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5" w:rsidRDefault="004A1C05" w:rsidP="00735821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 wp14:anchorId="6BEFF537" wp14:editId="6F9F2AF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05" w:rsidRDefault="004A1C05" w:rsidP="004A1C05">
      <w:pPr>
        <w:jc w:val="both"/>
        <w:rPr>
          <w:rFonts w:ascii="Arial" w:hAnsi="Arial"/>
          <w:b/>
          <w:lang w:val="uk-UA"/>
        </w:rPr>
      </w:pPr>
    </w:p>
    <w:p w:rsidR="004A1C05" w:rsidRDefault="004A1C05" w:rsidP="004A1C05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4A1C05" w:rsidRDefault="004A1C05" w:rsidP="004A1C05">
      <w:pPr>
        <w:jc w:val="center"/>
        <w:rPr>
          <w:b/>
          <w:sz w:val="16"/>
          <w:lang w:val="uk-UA"/>
        </w:rPr>
      </w:pPr>
    </w:p>
    <w:p w:rsidR="004A1C05" w:rsidRDefault="004A1C05" w:rsidP="004A1C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4A1C05" w:rsidRDefault="004A1C05" w:rsidP="004A1C05">
      <w:pPr>
        <w:jc w:val="center"/>
        <w:rPr>
          <w:sz w:val="28"/>
          <w:szCs w:val="28"/>
          <w:lang w:val="uk-UA"/>
        </w:rPr>
      </w:pPr>
    </w:p>
    <w:p w:rsidR="004A1C05" w:rsidRPr="004A1C05" w:rsidRDefault="004A1C05" w:rsidP="00735821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735821" w:rsidRDefault="00735821" w:rsidP="00735821">
      <w:pPr>
        <w:rPr>
          <w:lang w:val="uk-UA"/>
        </w:rPr>
      </w:pPr>
    </w:p>
    <w:p w:rsidR="004A1C05" w:rsidRDefault="00735821" w:rsidP="00735821">
      <w:pPr>
        <w:rPr>
          <w:lang w:val="uk-UA"/>
        </w:rPr>
      </w:pPr>
      <w:r>
        <w:rPr>
          <w:lang w:val="uk-UA"/>
        </w:rPr>
        <w:t>3</w:t>
      </w:r>
      <w:r w:rsidR="00B03B50">
        <w:rPr>
          <w:lang w:val="uk-UA"/>
        </w:rPr>
        <w:t>1</w:t>
      </w:r>
      <w:r>
        <w:rPr>
          <w:lang w:val="uk-UA"/>
        </w:rPr>
        <w:t xml:space="preserve"> </w:t>
      </w:r>
      <w:r w:rsidR="00A52B61">
        <w:rPr>
          <w:lang w:val="uk-UA"/>
        </w:rPr>
        <w:t>січня</w:t>
      </w:r>
      <w:r>
        <w:rPr>
          <w:lang w:val="uk-UA"/>
        </w:rPr>
        <w:t xml:space="preserve"> </w:t>
      </w:r>
      <w:r w:rsidR="004A1C05">
        <w:rPr>
          <w:lang w:val="uk-UA"/>
        </w:rPr>
        <w:t>202</w:t>
      </w:r>
      <w:r w:rsidR="00A52B61">
        <w:rPr>
          <w:lang w:val="uk-UA"/>
        </w:rPr>
        <w:t>3</w:t>
      </w:r>
      <w:r w:rsidR="004A1C05">
        <w:rPr>
          <w:lang w:val="uk-UA"/>
        </w:rPr>
        <w:t xml:space="preserve">року                            </w:t>
      </w:r>
      <w:r>
        <w:rPr>
          <w:lang w:val="uk-UA"/>
        </w:rPr>
        <w:t xml:space="preserve">          </w:t>
      </w:r>
      <w:r w:rsidR="004A1C05">
        <w:rPr>
          <w:lang w:val="uk-UA"/>
        </w:rPr>
        <w:t xml:space="preserve">    м. Ічня                                   </w:t>
      </w:r>
      <w:r w:rsidR="00FF4C5C">
        <w:rPr>
          <w:lang w:val="uk-UA"/>
        </w:rPr>
        <w:t xml:space="preserve">         </w:t>
      </w:r>
      <w:r w:rsidR="004A1C05">
        <w:rPr>
          <w:lang w:val="uk-UA"/>
        </w:rPr>
        <w:t xml:space="preserve">№ </w:t>
      </w:r>
      <w:r>
        <w:rPr>
          <w:lang w:val="uk-UA"/>
        </w:rPr>
        <w:t>30</w:t>
      </w:r>
    </w:p>
    <w:p w:rsidR="004A1C05" w:rsidRDefault="004A1C05" w:rsidP="004A1C05">
      <w:pPr>
        <w:jc w:val="both"/>
        <w:rPr>
          <w:b/>
          <w:bCs/>
          <w:color w:val="000000"/>
          <w:lang w:val="uk-UA"/>
        </w:rPr>
      </w:pPr>
    </w:p>
    <w:p w:rsidR="004A1C05" w:rsidRDefault="00581056" w:rsidP="00581056">
      <w:pPr>
        <w:ind w:right="3826"/>
        <w:rPr>
          <w:b/>
          <w:lang w:val="uk-UA"/>
        </w:rPr>
      </w:pPr>
      <w:r>
        <w:rPr>
          <w:b/>
          <w:lang w:val="uk-UA"/>
        </w:rPr>
        <w:t>Про встановлення комунальному п</w:t>
      </w:r>
      <w:r w:rsidR="004A1C05">
        <w:rPr>
          <w:b/>
          <w:lang w:val="uk-UA"/>
        </w:rPr>
        <w:t>ідприємству</w:t>
      </w:r>
      <w:r w:rsidR="00A52B61">
        <w:rPr>
          <w:b/>
          <w:lang w:val="uk-UA"/>
        </w:rPr>
        <w:t xml:space="preserve"> «Ічнянське виробниче управління житлово-комунального господарства</w:t>
      </w:r>
      <w:r w:rsidR="004A1C05">
        <w:rPr>
          <w:b/>
          <w:lang w:val="uk-UA"/>
        </w:rPr>
        <w:t xml:space="preserve"> » Ічнянської міської ради</w:t>
      </w:r>
      <w:r w:rsidR="002746F5">
        <w:rPr>
          <w:b/>
          <w:lang w:val="uk-UA"/>
        </w:rPr>
        <w:t xml:space="preserve"> </w:t>
      </w:r>
      <w:r w:rsidR="004A1C05">
        <w:rPr>
          <w:b/>
          <w:lang w:val="uk-UA"/>
        </w:rPr>
        <w:t>тарифів</w:t>
      </w:r>
      <w:r w:rsidR="001A3FBC">
        <w:rPr>
          <w:b/>
          <w:lang w:val="uk-UA"/>
        </w:rPr>
        <w:t xml:space="preserve"> на п</w:t>
      </w:r>
      <w:r w:rsidR="002746F5">
        <w:rPr>
          <w:b/>
          <w:lang w:val="uk-UA"/>
        </w:rPr>
        <w:t xml:space="preserve">ослуги з </w:t>
      </w:r>
      <w:r w:rsidR="00923A1B">
        <w:rPr>
          <w:b/>
          <w:lang w:val="uk-UA"/>
        </w:rPr>
        <w:t xml:space="preserve">поводження з відходами на 2023 рік </w:t>
      </w:r>
    </w:p>
    <w:p w:rsidR="004A1C05" w:rsidRDefault="004A1C05" w:rsidP="004A1C05">
      <w:pPr>
        <w:tabs>
          <w:tab w:val="left" w:pos="567"/>
        </w:tabs>
        <w:jc w:val="both"/>
        <w:rPr>
          <w:lang w:val="uk-UA"/>
        </w:rPr>
      </w:pPr>
    </w:p>
    <w:p w:rsidR="005F611D" w:rsidRDefault="004A1C05" w:rsidP="00BF4E84">
      <w:pPr>
        <w:tabs>
          <w:tab w:val="left" w:pos="567"/>
        </w:tabs>
        <w:jc w:val="both"/>
        <w:rPr>
          <w:b/>
          <w:lang w:val="uk-UA"/>
        </w:rPr>
      </w:pPr>
      <w:r>
        <w:rPr>
          <w:lang w:val="uk-UA"/>
        </w:rPr>
        <w:tab/>
      </w:r>
      <w:r w:rsidR="00BF4E84">
        <w:rPr>
          <w:lang w:val="uk-UA"/>
        </w:rPr>
        <w:t>Розглянувши</w:t>
      </w:r>
      <w:r w:rsidR="002E3557">
        <w:rPr>
          <w:lang w:val="uk-UA"/>
        </w:rPr>
        <w:t xml:space="preserve"> заяв</w:t>
      </w:r>
      <w:r w:rsidR="00BF4E84">
        <w:rPr>
          <w:lang w:val="uk-UA"/>
        </w:rPr>
        <w:t>у</w:t>
      </w:r>
      <w:r>
        <w:rPr>
          <w:lang w:val="uk-UA"/>
        </w:rPr>
        <w:t xml:space="preserve"> комунального</w:t>
      </w:r>
      <w:r w:rsidR="00CA5EB3">
        <w:rPr>
          <w:lang w:val="uk-UA"/>
        </w:rPr>
        <w:t xml:space="preserve"> </w:t>
      </w:r>
      <w:r w:rsidR="00923A1B" w:rsidRPr="00923A1B">
        <w:rPr>
          <w:lang w:val="uk-UA"/>
        </w:rPr>
        <w:t>пі</w:t>
      </w:r>
      <w:r w:rsidRPr="00923A1B">
        <w:rPr>
          <w:lang w:val="uk-UA"/>
        </w:rPr>
        <w:t xml:space="preserve">дприємства </w:t>
      </w:r>
      <w:r w:rsidR="00923A1B" w:rsidRPr="00923A1B">
        <w:rPr>
          <w:lang w:val="uk-UA"/>
        </w:rPr>
        <w:t xml:space="preserve">«Ічнянське виробниче </w:t>
      </w:r>
      <w:r w:rsidR="00923A1B">
        <w:rPr>
          <w:lang w:val="uk-UA"/>
        </w:rPr>
        <w:t>у</w:t>
      </w:r>
      <w:r w:rsidR="00923A1B" w:rsidRPr="00923A1B">
        <w:rPr>
          <w:lang w:val="uk-UA"/>
        </w:rPr>
        <w:t>правління житлово-комунального господарства» Ічнянської міської ради</w:t>
      </w:r>
      <w:r w:rsidR="00923A1B">
        <w:rPr>
          <w:b/>
          <w:lang w:val="uk-UA"/>
        </w:rPr>
        <w:t xml:space="preserve"> </w:t>
      </w:r>
      <w:r>
        <w:rPr>
          <w:lang w:val="uk-UA"/>
        </w:rPr>
        <w:t xml:space="preserve">про необхідність </w:t>
      </w:r>
      <w:r w:rsidR="006170AE">
        <w:rPr>
          <w:lang w:val="uk-UA"/>
        </w:rPr>
        <w:t>в</w:t>
      </w:r>
      <w:r>
        <w:rPr>
          <w:lang w:val="uk-UA"/>
        </w:rPr>
        <w:t xml:space="preserve">становлення економічно </w:t>
      </w:r>
      <w:r w:rsidR="002746F5">
        <w:rPr>
          <w:lang w:val="uk-UA"/>
        </w:rPr>
        <w:t>обґрунтованих</w:t>
      </w:r>
      <w:r>
        <w:rPr>
          <w:lang w:val="uk-UA"/>
        </w:rPr>
        <w:t xml:space="preserve"> тарифів на послуги з </w:t>
      </w:r>
      <w:r w:rsidR="008E359A">
        <w:rPr>
          <w:lang w:val="uk-UA"/>
        </w:rPr>
        <w:t xml:space="preserve">поводження з побутовими відходами та </w:t>
      </w:r>
      <w:r w:rsidR="00863BFE">
        <w:rPr>
          <w:lang w:val="uk-UA"/>
        </w:rPr>
        <w:t xml:space="preserve">надані розрахунки </w:t>
      </w:r>
      <w:r w:rsidR="00DB7C9F">
        <w:rPr>
          <w:lang w:val="uk-UA"/>
        </w:rPr>
        <w:t>і</w:t>
      </w:r>
      <w:r w:rsidR="00863BFE">
        <w:rPr>
          <w:lang w:val="uk-UA"/>
        </w:rPr>
        <w:t xml:space="preserve"> структуру тарифів,</w:t>
      </w:r>
      <w:r w:rsidR="006170AE">
        <w:rPr>
          <w:lang w:val="uk-UA"/>
        </w:rPr>
        <w:t xml:space="preserve"> </w:t>
      </w:r>
      <w:r w:rsidR="00CA5EB3">
        <w:rPr>
          <w:lang w:val="uk-UA"/>
        </w:rPr>
        <w:t xml:space="preserve">відповідно до </w:t>
      </w:r>
      <w:r w:rsidR="00CA5EB3" w:rsidRPr="00437BFF">
        <w:rPr>
          <w:lang w:val="uk-UA"/>
        </w:rPr>
        <w:t>п.</w:t>
      </w:r>
      <w:r w:rsidR="006170AE">
        <w:rPr>
          <w:lang w:val="uk-UA"/>
        </w:rPr>
        <w:t xml:space="preserve"> </w:t>
      </w:r>
      <w:r w:rsidR="00CA5EB3" w:rsidRPr="00437BFF">
        <w:rPr>
          <w:lang w:val="uk-UA"/>
        </w:rPr>
        <w:t>2 ч.</w:t>
      </w:r>
      <w:r w:rsidR="006170AE">
        <w:rPr>
          <w:lang w:val="uk-UA"/>
        </w:rPr>
        <w:t xml:space="preserve"> </w:t>
      </w:r>
      <w:r w:rsidR="00CA5EB3" w:rsidRPr="00437BFF">
        <w:rPr>
          <w:lang w:val="uk-UA"/>
        </w:rPr>
        <w:t>3 ст.4, ст.</w:t>
      </w:r>
      <w:r w:rsidR="006170AE">
        <w:rPr>
          <w:lang w:val="uk-UA"/>
        </w:rPr>
        <w:t xml:space="preserve"> </w:t>
      </w:r>
      <w:r w:rsidR="00CA5EB3" w:rsidRPr="00437BFF">
        <w:rPr>
          <w:lang w:val="uk-UA"/>
        </w:rPr>
        <w:t xml:space="preserve">10 Закону України «Про житлово–комунальні послуги», </w:t>
      </w:r>
      <w:r w:rsidR="006170AE">
        <w:rPr>
          <w:lang w:val="uk-UA"/>
        </w:rPr>
        <w:t>п</w:t>
      </w:r>
      <w:r w:rsidR="00CA5EB3">
        <w:rPr>
          <w:lang w:val="uk-UA"/>
        </w:rPr>
        <w:t>останов</w:t>
      </w:r>
      <w:r w:rsidR="00DB7C9F">
        <w:rPr>
          <w:lang w:val="uk-UA"/>
        </w:rPr>
        <w:t xml:space="preserve">и </w:t>
      </w:r>
      <w:r w:rsidR="00CA5EB3">
        <w:rPr>
          <w:lang w:val="uk-UA"/>
        </w:rPr>
        <w:t>Кабінету Міністрів України</w:t>
      </w:r>
      <w:r w:rsidR="00DB7C9F">
        <w:rPr>
          <w:lang w:val="uk-UA"/>
        </w:rPr>
        <w:t xml:space="preserve"> від 2</w:t>
      </w:r>
      <w:r w:rsidR="006170AE">
        <w:rPr>
          <w:lang w:val="uk-UA"/>
        </w:rPr>
        <w:t>6</w:t>
      </w:r>
      <w:r w:rsidR="00DB7C9F">
        <w:rPr>
          <w:lang w:val="uk-UA"/>
        </w:rPr>
        <w:t>.07.2006</w:t>
      </w:r>
      <w:r w:rsidR="006170AE">
        <w:rPr>
          <w:lang w:val="uk-UA"/>
        </w:rPr>
        <w:t xml:space="preserve"> р.</w:t>
      </w:r>
      <w:r w:rsidR="00DB7C9F">
        <w:rPr>
          <w:lang w:val="uk-UA"/>
        </w:rPr>
        <w:t xml:space="preserve"> №</w:t>
      </w:r>
      <w:r w:rsidR="006170AE">
        <w:rPr>
          <w:lang w:val="uk-UA"/>
        </w:rPr>
        <w:t xml:space="preserve"> </w:t>
      </w:r>
      <w:r w:rsidR="00DB7C9F">
        <w:rPr>
          <w:lang w:val="uk-UA"/>
        </w:rPr>
        <w:t>1010 «Про затвердження Порядку формування тарифів на послуги з вивезення побутових відходів»</w:t>
      </w:r>
      <w:r w:rsidR="00DB7C9F" w:rsidRPr="00276192">
        <w:rPr>
          <w:lang w:val="uk-UA"/>
        </w:rPr>
        <w:t>,</w:t>
      </w:r>
      <w:r w:rsidR="005F611D" w:rsidRPr="005F611D">
        <w:rPr>
          <w:bCs/>
          <w:lang w:val="uk-UA"/>
        </w:rPr>
        <w:t xml:space="preserve"> </w:t>
      </w:r>
      <w:r w:rsidR="005F611D" w:rsidRPr="00437BFF">
        <w:rPr>
          <w:bCs/>
          <w:lang w:val="uk-UA"/>
        </w:rPr>
        <w:t>наказ</w:t>
      </w:r>
      <w:r w:rsidR="005F611D">
        <w:rPr>
          <w:bCs/>
          <w:lang w:val="uk-UA"/>
        </w:rPr>
        <w:t>у</w:t>
      </w:r>
      <w:r w:rsidR="005F611D" w:rsidRPr="00437BFF">
        <w:rPr>
          <w:bCs/>
          <w:lang w:val="uk-UA"/>
        </w:rPr>
        <w:t xml:space="preserve"> Міністерства регіонального розвитку, будівництва та житлово-комунального господарства від 05.06.2018</w:t>
      </w:r>
      <w:r w:rsidR="005F611D">
        <w:rPr>
          <w:bCs/>
          <w:lang w:val="uk-UA"/>
        </w:rPr>
        <w:t xml:space="preserve"> р.</w:t>
      </w:r>
      <w:r w:rsidR="005F611D" w:rsidRPr="00437BFF">
        <w:rPr>
          <w:bCs/>
          <w:lang w:val="uk-UA"/>
        </w:rPr>
        <w:t xml:space="preserve"> № 130</w:t>
      </w:r>
      <w:r w:rsidR="00DB7C9F">
        <w:rPr>
          <w:lang w:val="uk-UA"/>
        </w:rPr>
        <w:t xml:space="preserve"> </w:t>
      </w:r>
      <w:r w:rsidR="003C52BB">
        <w:rPr>
          <w:lang w:val="uk-UA"/>
        </w:rPr>
        <w:t>«</w:t>
      </w:r>
      <w:r w:rsidR="005F611D">
        <w:rPr>
          <w:lang w:val="uk-UA"/>
        </w:rPr>
        <w:t xml:space="preserve">Про затвердження </w:t>
      </w:r>
      <w:r w:rsidR="00DB7C9F" w:rsidRPr="00437BFF">
        <w:rPr>
          <w:bCs/>
          <w:lang w:val="uk-UA"/>
        </w:rPr>
        <w:t>Порядк</w:t>
      </w:r>
      <w:r w:rsidR="00DB7C9F">
        <w:rPr>
          <w:bCs/>
          <w:lang w:val="uk-UA"/>
        </w:rPr>
        <w:t>у</w:t>
      </w:r>
      <w:r w:rsidR="00DB7C9F" w:rsidRPr="00437BFF">
        <w:rPr>
          <w:bCs/>
          <w:lang w:val="uk-UA"/>
        </w:rPr>
        <w:t xml:space="preserve"> інформування споживачів про намір зміни цін/тарифів на комунальні послуги з обґрунтуванням такої необхідності</w:t>
      </w:r>
      <w:r w:rsidR="003C52BB">
        <w:rPr>
          <w:bCs/>
          <w:lang w:val="uk-UA"/>
        </w:rPr>
        <w:t>»</w:t>
      </w:r>
      <w:bookmarkStart w:id="0" w:name="n4"/>
      <w:bookmarkEnd w:id="0"/>
      <w:r w:rsidR="005F611D">
        <w:rPr>
          <w:bCs/>
          <w:lang w:val="uk-UA"/>
        </w:rPr>
        <w:t xml:space="preserve">, </w:t>
      </w:r>
      <w:r w:rsidR="00DB7C9F">
        <w:rPr>
          <w:lang w:val="uk-UA"/>
        </w:rPr>
        <w:t xml:space="preserve">керуючись </w:t>
      </w:r>
      <w:r w:rsidR="007A35E9">
        <w:rPr>
          <w:lang w:val="uk-UA"/>
        </w:rPr>
        <w:t>п</w:t>
      </w:r>
      <w:r w:rsidR="005F611D">
        <w:rPr>
          <w:lang w:val="uk-UA"/>
        </w:rPr>
        <w:t xml:space="preserve">ідпунктом </w:t>
      </w:r>
      <w:r w:rsidR="007A35E9">
        <w:rPr>
          <w:lang w:val="uk-UA"/>
        </w:rPr>
        <w:t>2 п</w:t>
      </w:r>
      <w:r w:rsidR="005F611D">
        <w:rPr>
          <w:lang w:val="uk-UA"/>
        </w:rPr>
        <w:t>ункту</w:t>
      </w:r>
      <w:r w:rsidR="007A35E9">
        <w:rPr>
          <w:lang w:val="uk-UA"/>
        </w:rPr>
        <w:t xml:space="preserve"> «а» ст</w:t>
      </w:r>
      <w:r w:rsidR="005F611D">
        <w:rPr>
          <w:lang w:val="uk-UA"/>
        </w:rPr>
        <w:t xml:space="preserve">атті </w:t>
      </w:r>
      <w:r w:rsidR="007A35E9">
        <w:rPr>
          <w:lang w:val="uk-UA"/>
        </w:rPr>
        <w:t xml:space="preserve">28, </w:t>
      </w:r>
      <w:r w:rsidR="005F611D">
        <w:rPr>
          <w:lang w:val="uk-UA"/>
        </w:rPr>
        <w:t>частиною шостою</w:t>
      </w:r>
      <w:r w:rsidR="007A35E9">
        <w:rPr>
          <w:lang w:val="uk-UA"/>
        </w:rPr>
        <w:t xml:space="preserve"> ст</w:t>
      </w:r>
      <w:r w:rsidR="005F611D">
        <w:rPr>
          <w:lang w:val="uk-UA"/>
        </w:rPr>
        <w:t>атті</w:t>
      </w:r>
      <w:r w:rsidR="007A35E9">
        <w:rPr>
          <w:lang w:val="uk-UA"/>
        </w:rPr>
        <w:t xml:space="preserve"> 59 </w:t>
      </w:r>
      <w:r w:rsidR="007A35E9" w:rsidRPr="00276192">
        <w:rPr>
          <w:lang w:val="uk-UA"/>
        </w:rPr>
        <w:t>Закону України «Про місцеве самоврядування в Україні</w:t>
      </w:r>
      <w:r w:rsidR="007A35E9" w:rsidRPr="00437BFF">
        <w:rPr>
          <w:bCs/>
          <w:lang w:val="uk-UA"/>
        </w:rPr>
        <w:t xml:space="preserve"> </w:t>
      </w:r>
      <w:r w:rsidR="007A35E9" w:rsidRPr="006059F0">
        <w:rPr>
          <w:b/>
          <w:lang w:val="uk-UA"/>
        </w:rPr>
        <w:t xml:space="preserve">виконавчий комітет </w:t>
      </w:r>
    </w:p>
    <w:p w:rsidR="005F611D" w:rsidRDefault="005F611D" w:rsidP="00BF4E84">
      <w:pPr>
        <w:tabs>
          <w:tab w:val="left" w:pos="567"/>
        </w:tabs>
        <w:jc w:val="both"/>
        <w:rPr>
          <w:b/>
          <w:lang w:val="uk-UA"/>
        </w:rPr>
      </w:pPr>
    </w:p>
    <w:p w:rsidR="00DA180F" w:rsidRDefault="007A35E9" w:rsidP="00DA180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ВИРІШИВ</w:t>
      </w:r>
      <w:r w:rsidRPr="006059F0">
        <w:rPr>
          <w:b/>
          <w:lang w:val="uk-UA"/>
        </w:rPr>
        <w:t>:</w:t>
      </w:r>
    </w:p>
    <w:p w:rsidR="00DA180F" w:rsidRDefault="00DA180F" w:rsidP="00DA180F">
      <w:pPr>
        <w:tabs>
          <w:tab w:val="left" w:pos="567"/>
        </w:tabs>
        <w:jc w:val="both"/>
        <w:rPr>
          <w:lang w:val="uk-UA"/>
        </w:rPr>
      </w:pPr>
    </w:p>
    <w:p w:rsidR="0051019F" w:rsidRDefault="00DA180F" w:rsidP="00DA180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 Встановити </w:t>
      </w:r>
      <w:r w:rsidR="003C52BB" w:rsidRPr="00DA180F">
        <w:rPr>
          <w:lang w:val="uk-UA"/>
        </w:rPr>
        <w:t>к</w:t>
      </w:r>
      <w:r w:rsidR="007A35E9" w:rsidRPr="00DA180F">
        <w:rPr>
          <w:lang w:val="uk-UA"/>
        </w:rPr>
        <w:t xml:space="preserve">омунальному підприємству </w:t>
      </w:r>
      <w:r w:rsidR="000D1694" w:rsidRPr="00DA180F">
        <w:rPr>
          <w:lang w:val="uk-UA"/>
        </w:rPr>
        <w:t xml:space="preserve">«Ічнянське виробниче управління житлово-комунального господарства» Ічнянської міської ради </w:t>
      </w:r>
      <w:r w:rsidR="007A35E9" w:rsidRPr="00DA180F">
        <w:rPr>
          <w:lang w:val="uk-UA"/>
        </w:rPr>
        <w:t>тариф</w:t>
      </w:r>
      <w:r w:rsidR="00954BB0">
        <w:rPr>
          <w:lang w:val="uk-UA"/>
        </w:rPr>
        <w:t>и</w:t>
      </w:r>
      <w:r w:rsidR="007A35E9" w:rsidRPr="00DA180F">
        <w:rPr>
          <w:lang w:val="uk-UA"/>
        </w:rPr>
        <w:t xml:space="preserve"> на послуги з </w:t>
      </w:r>
      <w:r w:rsidR="00390E64" w:rsidRPr="00DA180F">
        <w:rPr>
          <w:lang w:val="uk-UA"/>
        </w:rPr>
        <w:t>поводження з побутовими відходами</w:t>
      </w:r>
      <w:r w:rsidR="00954BB0">
        <w:rPr>
          <w:lang w:val="uk-UA"/>
        </w:rPr>
        <w:t xml:space="preserve">, згідно </w:t>
      </w:r>
      <w:r w:rsidR="003C52BB" w:rsidRPr="00DA180F">
        <w:rPr>
          <w:lang w:val="uk-UA"/>
        </w:rPr>
        <w:t>структур</w:t>
      </w:r>
      <w:r w:rsidR="00954BB0">
        <w:rPr>
          <w:lang w:val="uk-UA"/>
        </w:rPr>
        <w:t>и</w:t>
      </w:r>
      <w:r w:rsidR="003C52BB" w:rsidRPr="00DA180F">
        <w:rPr>
          <w:lang w:val="uk-UA"/>
        </w:rPr>
        <w:t xml:space="preserve"> тарифу (</w:t>
      </w:r>
      <w:r w:rsidR="00954BB0">
        <w:rPr>
          <w:lang w:val="uk-UA"/>
        </w:rPr>
        <w:t>до</w:t>
      </w:r>
      <w:r w:rsidR="003C52BB" w:rsidRPr="00DA180F">
        <w:rPr>
          <w:lang w:val="uk-UA"/>
        </w:rPr>
        <w:t>дається)</w:t>
      </w:r>
      <w:r w:rsidR="00954BB0">
        <w:rPr>
          <w:lang w:val="uk-UA"/>
        </w:rPr>
        <w:t>:</w:t>
      </w:r>
    </w:p>
    <w:p w:rsidR="00954BB0" w:rsidRDefault="00954BB0" w:rsidP="00954BB0">
      <w:pPr>
        <w:pStyle w:val="a9"/>
        <w:rPr>
          <w:lang w:val="uk-UA"/>
        </w:rPr>
      </w:pPr>
    </w:p>
    <w:p w:rsidR="007345BD" w:rsidRDefault="00954BB0" w:rsidP="00F22805">
      <w:pPr>
        <w:pStyle w:val="a9"/>
        <w:numPr>
          <w:ilvl w:val="0"/>
          <w:numId w:val="7"/>
        </w:numPr>
        <w:ind w:hanging="153"/>
        <w:rPr>
          <w:lang w:val="uk-UA"/>
        </w:rPr>
      </w:pPr>
      <w:r>
        <w:rPr>
          <w:lang w:val="uk-UA"/>
        </w:rPr>
        <w:t>д</w:t>
      </w:r>
      <w:r w:rsidR="007345BD" w:rsidRPr="00954BB0">
        <w:rPr>
          <w:lang w:val="uk-UA"/>
        </w:rPr>
        <w:t xml:space="preserve">ля населення               </w:t>
      </w:r>
      <w:r w:rsidR="00ED5357" w:rsidRPr="00954BB0">
        <w:rPr>
          <w:lang w:val="uk-UA"/>
        </w:rPr>
        <w:t xml:space="preserve">                   </w:t>
      </w:r>
      <w:r w:rsidR="007345BD" w:rsidRPr="00954BB0">
        <w:rPr>
          <w:lang w:val="uk-UA"/>
        </w:rPr>
        <w:t>158,21 грн. за 1 м</w:t>
      </w:r>
      <w:r w:rsidR="007345BD" w:rsidRPr="00F22805"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954BB0" w:rsidRDefault="00954BB0" w:rsidP="00F22805">
      <w:pPr>
        <w:pStyle w:val="a9"/>
        <w:numPr>
          <w:ilvl w:val="0"/>
          <w:numId w:val="7"/>
        </w:numPr>
        <w:ind w:hanging="153"/>
        <w:rPr>
          <w:lang w:val="uk-UA"/>
        </w:rPr>
      </w:pPr>
      <w:r w:rsidRPr="00954BB0">
        <w:rPr>
          <w:lang w:val="uk-UA"/>
        </w:rPr>
        <w:t xml:space="preserve">для </w:t>
      </w:r>
      <w:r w:rsidR="007345BD" w:rsidRPr="00954BB0">
        <w:rPr>
          <w:lang w:val="uk-UA"/>
        </w:rPr>
        <w:t xml:space="preserve">інших споживачів </w:t>
      </w:r>
      <w:r w:rsidR="00ED5357" w:rsidRPr="00954BB0">
        <w:rPr>
          <w:lang w:val="uk-UA"/>
        </w:rPr>
        <w:t xml:space="preserve">                   </w:t>
      </w:r>
      <w:r w:rsidR="007345BD" w:rsidRPr="00954BB0">
        <w:rPr>
          <w:lang w:val="uk-UA"/>
        </w:rPr>
        <w:t>182,55 грн. за 1 м</w:t>
      </w:r>
      <w:r w:rsidR="007345BD" w:rsidRPr="00F22805"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ED5357" w:rsidRDefault="00954BB0" w:rsidP="00F22805">
      <w:pPr>
        <w:pStyle w:val="a9"/>
        <w:numPr>
          <w:ilvl w:val="0"/>
          <w:numId w:val="7"/>
        </w:numPr>
        <w:ind w:hanging="153"/>
        <w:rPr>
          <w:lang w:val="uk-UA"/>
        </w:rPr>
      </w:pPr>
      <w:proofErr w:type="spellStart"/>
      <w:r>
        <w:rPr>
          <w:lang w:val="uk-UA"/>
        </w:rPr>
        <w:t>с</w:t>
      </w:r>
      <w:r w:rsidR="00ED5357" w:rsidRPr="00954BB0">
        <w:rPr>
          <w:lang w:val="uk-UA"/>
        </w:rPr>
        <w:t>мт</w:t>
      </w:r>
      <w:proofErr w:type="spellEnd"/>
      <w:r w:rsidR="00ED5357" w:rsidRPr="00954BB0">
        <w:rPr>
          <w:lang w:val="uk-UA"/>
        </w:rPr>
        <w:t>.</w:t>
      </w:r>
      <w:r>
        <w:rPr>
          <w:lang w:val="uk-UA"/>
        </w:rPr>
        <w:t xml:space="preserve"> </w:t>
      </w:r>
      <w:r w:rsidR="00ED5357" w:rsidRPr="00954BB0">
        <w:rPr>
          <w:lang w:val="uk-UA"/>
        </w:rPr>
        <w:t>Дружба</w:t>
      </w:r>
      <w:r>
        <w:rPr>
          <w:lang w:val="uk-UA"/>
        </w:rPr>
        <w:t xml:space="preserve"> </w:t>
      </w:r>
      <w:r w:rsidR="00ED5357" w:rsidRPr="00954BB0">
        <w:rPr>
          <w:lang w:val="uk-UA"/>
        </w:rPr>
        <w:t>(КЕВ м.</w:t>
      </w:r>
      <w:r>
        <w:rPr>
          <w:lang w:val="uk-UA"/>
        </w:rPr>
        <w:t xml:space="preserve"> </w:t>
      </w:r>
      <w:r w:rsidR="00ED5357" w:rsidRPr="00954BB0">
        <w:rPr>
          <w:lang w:val="uk-UA"/>
        </w:rPr>
        <w:t xml:space="preserve">Чернігів)     </w:t>
      </w:r>
      <w:r w:rsidR="00F22805">
        <w:rPr>
          <w:lang w:val="uk-UA"/>
        </w:rPr>
        <w:t>203,00</w:t>
      </w:r>
      <w:r w:rsidR="00ED5357" w:rsidRPr="00954BB0">
        <w:rPr>
          <w:lang w:val="uk-UA"/>
        </w:rPr>
        <w:t xml:space="preserve"> грн. за 1 м</w:t>
      </w:r>
      <w:r w:rsidR="00ED5357" w:rsidRPr="00F22805"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1C6FD2" w:rsidRDefault="00954BB0" w:rsidP="00F22805">
      <w:pPr>
        <w:pStyle w:val="a9"/>
        <w:numPr>
          <w:ilvl w:val="0"/>
          <w:numId w:val="7"/>
        </w:numPr>
        <w:ind w:hanging="153"/>
        <w:rPr>
          <w:lang w:val="uk-UA"/>
        </w:rPr>
      </w:pPr>
      <w:r w:rsidRPr="00954BB0">
        <w:rPr>
          <w:lang w:val="uk-UA"/>
        </w:rPr>
        <w:t>для</w:t>
      </w:r>
      <w:r w:rsidR="002A348D" w:rsidRPr="00954BB0">
        <w:rPr>
          <w:lang w:val="uk-UA"/>
        </w:rPr>
        <w:t xml:space="preserve"> бюджетних установ </w:t>
      </w:r>
      <w:r w:rsidR="00ED5357" w:rsidRPr="00954BB0">
        <w:rPr>
          <w:lang w:val="uk-UA"/>
        </w:rPr>
        <w:t xml:space="preserve">                </w:t>
      </w:r>
      <w:r w:rsidR="002A348D" w:rsidRPr="00954BB0">
        <w:rPr>
          <w:lang w:val="uk-UA"/>
        </w:rPr>
        <w:t xml:space="preserve">167,34 </w:t>
      </w:r>
      <w:r>
        <w:rPr>
          <w:lang w:val="uk-UA"/>
        </w:rPr>
        <w:t>грн. за 1 м</w:t>
      </w:r>
      <w:r w:rsidRPr="00F22805"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1C6FD2" w:rsidRPr="00954BB0" w:rsidRDefault="00954BB0" w:rsidP="00F22805">
      <w:pPr>
        <w:pStyle w:val="a9"/>
        <w:numPr>
          <w:ilvl w:val="0"/>
          <w:numId w:val="7"/>
        </w:numPr>
        <w:ind w:hanging="153"/>
        <w:rPr>
          <w:lang w:val="uk-UA"/>
        </w:rPr>
      </w:pPr>
      <w:r w:rsidRPr="00954BB0">
        <w:rPr>
          <w:lang w:val="uk-UA"/>
        </w:rPr>
        <w:t>для</w:t>
      </w:r>
      <w:r w:rsidR="001C6FD2" w:rsidRPr="00954BB0">
        <w:rPr>
          <w:lang w:val="uk-UA"/>
        </w:rPr>
        <w:t xml:space="preserve"> підприємств т</w:t>
      </w:r>
      <w:r w:rsidR="00B66BC5" w:rsidRPr="00954BB0">
        <w:rPr>
          <w:lang w:val="uk-UA"/>
        </w:rPr>
        <w:t>а</w:t>
      </w:r>
      <w:r w:rsidR="001C6FD2" w:rsidRPr="00954BB0">
        <w:rPr>
          <w:lang w:val="uk-UA"/>
        </w:rPr>
        <w:t xml:space="preserve"> орг</w:t>
      </w:r>
      <w:r w:rsidR="003C52BB" w:rsidRPr="00954BB0">
        <w:rPr>
          <w:lang w:val="uk-UA"/>
        </w:rPr>
        <w:t>а</w:t>
      </w:r>
      <w:r w:rsidR="001C6FD2" w:rsidRPr="00954BB0">
        <w:rPr>
          <w:lang w:val="uk-UA"/>
        </w:rPr>
        <w:t xml:space="preserve">нізацій,    61,33 </w:t>
      </w:r>
      <w:r w:rsidR="00B66BC5" w:rsidRPr="00954BB0">
        <w:rPr>
          <w:lang w:val="uk-UA"/>
        </w:rPr>
        <w:t xml:space="preserve">  грн. за 1 м</w:t>
      </w:r>
      <w:r w:rsidR="00B66BC5" w:rsidRPr="00F22805">
        <w:rPr>
          <w:vertAlign w:val="superscript"/>
          <w:lang w:val="uk-UA"/>
        </w:rPr>
        <w:t>3</w:t>
      </w:r>
      <w:r w:rsidR="00B66BC5" w:rsidRPr="00954BB0">
        <w:rPr>
          <w:lang w:val="uk-UA"/>
        </w:rPr>
        <w:t xml:space="preserve">   </w:t>
      </w:r>
    </w:p>
    <w:p w:rsidR="001C6FD2" w:rsidRPr="00954BB0" w:rsidRDefault="001C6FD2" w:rsidP="00F22805">
      <w:pPr>
        <w:pStyle w:val="a9"/>
        <w:ind w:hanging="153"/>
        <w:rPr>
          <w:lang w:val="uk-UA"/>
        </w:rPr>
      </w:pPr>
      <w:r w:rsidRPr="00954BB0">
        <w:rPr>
          <w:lang w:val="uk-UA"/>
        </w:rPr>
        <w:t xml:space="preserve">        </w:t>
      </w:r>
      <w:r w:rsidR="00954BB0">
        <w:rPr>
          <w:lang w:val="uk-UA"/>
        </w:rPr>
        <w:t xml:space="preserve">    </w:t>
      </w:r>
      <w:r w:rsidRPr="00954BB0">
        <w:rPr>
          <w:lang w:val="uk-UA"/>
        </w:rPr>
        <w:t>що вивозять самостійно</w:t>
      </w:r>
    </w:p>
    <w:p w:rsidR="00301A91" w:rsidRDefault="00301A91" w:rsidP="00301A91">
      <w:pPr>
        <w:pStyle w:val="a9"/>
        <w:rPr>
          <w:lang w:val="uk-UA"/>
        </w:rPr>
      </w:pPr>
    </w:p>
    <w:p w:rsidR="00301A91" w:rsidRDefault="00301A91" w:rsidP="00301A91">
      <w:pPr>
        <w:pStyle w:val="a9"/>
        <w:ind w:firstLine="567"/>
        <w:rPr>
          <w:lang w:val="uk-UA"/>
        </w:rPr>
      </w:pPr>
      <w:r w:rsidRPr="003C52BB">
        <w:rPr>
          <w:lang w:val="uk-UA"/>
        </w:rPr>
        <w:t>Місячний розмір оплати на одного споживача (населення)</w:t>
      </w:r>
      <w:r>
        <w:rPr>
          <w:lang w:val="uk-UA"/>
        </w:rPr>
        <w:t>:</w:t>
      </w:r>
    </w:p>
    <w:p w:rsidR="00301A91" w:rsidRDefault="00301A91" w:rsidP="00301A91">
      <w:pPr>
        <w:pStyle w:val="a9"/>
        <w:numPr>
          <w:ilvl w:val="0"/>
          <w:numId w:val="7"/>
        </w:numPr>
        <w:ind w:hanging="153"/>
        <w:rPr>
          <w:lang w:val="uk-UA"/>
        </w:rPr>
      </w:pPr>
      <w:r>
        <w:rPr>
          <w:lang w:val="uk-UA"/>
        </w:rPr>
        <w:t>багатоквартирні будинки – 18,45 грн.;</w:t>
      </w:r>
    </w:p>
    <w:p w:rsidR="00301A91" w:rsidRDefault="00301A91" w:rsidP="00301A91">
      <w:pPr>
        <w:pStyle w:val="a9"/>
        <w:numPr>
          <w:ilvl w:val="0"/>
          <w:numId w:val="7"/>
        </w:numPr>
        <w:ind w:hanging="153"/>
        <w:rPr>
          <w:lang w:val="uk-UA"/>
        </w:rPr>
      </w:pPr>
      <w:r>
        <w:rPr>
          <w:lang w:val="uk-UA"/>
        </w:rPr>
        <w:t>ж</w:t>
      </w:r>
      <w:r w:rsidRPr="00301A91">
        <w:rPr>
          <w:lang w:val="uk-UA"/>
        </w:rPr>
        <w:t>ит</w:t>
      </w:r>
      <w:r>
        <w:rPr>
          <w:lang w:val="uk-UA"/>
        </w:rPr>
        <w:t xml:space="preserve">лові будинки приватного сектора – </w:t>
      </w:r>
      <w:r w:rsidRPr="00301A91">
        <w:rPr>
          <w:lang w:val="uk-UA"/>
        </w:rPr>
        <w:t>19,77 грн.</w:t>
      </w:r>
    </w:p>
    <w:p w:rsidR="00C64076" w:rsidRDefault="00C64076" w:rsidP="00C64076">
      <w:pPr>
        <w:pStyle w:val="a9"/>
        <w:ind w:left="720"/>
        <w:rPr>
          <w:lang w:val="uk-UA"/>
        </w:rPr>
      </w:pPr>
    </w:p>
    <w:p w:rsidR="00EC5599" w:rsidRDefault="00EC5599" w:rsidP="00C64076">
      <w:pPr>
        <w:pStyle w:val="a9"/>
        <w:ind w:left="720"/>
        <w:rPr>
          <w:lang w:val="uk-UA"/>
        </w:rPr>
      </w:pPr>
    </w:p>
    <w:p w:rsidR="00C64076" w:rsidRDefault="00C64076" w:rsidP="00C64076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64076">
        <w:rPr>
          <w:lang w:val="uk-UA"/>
        </w:rPr>
        <w:lastRenderedPageBreak/>
        <w:t>Встановлені пунктом 1 цього рішення тарифи на послуги з поводження з побутовими відходами для населення, бюджетних установ та інших користувачів встановлюються на період з 01.02.2023 року по 31.12.2023 року включно.</w:t>
      </w:r>
    </w:p>
    <w:p w:rsidR="00C64076" w:rsidRDefault="00C64076" w:rsidP="00C64076">
      <w:pPr>
        <w:pStyle w:val="a9"/>
        <w:tabs>
          <w:tab w:val="left" w:pos="851"/>
        </w:tabs>
        <w:ind w:left="567"/>
        <w:jc w:val="both"/>
        <w:rPr>
          <w:lang w:val="uk-UA"/>
        </w:rPr>
      </w:pPr>
    </w:p>
    <w:p w:rsidR="00C64076" w:rsidRDefault="00C64076" w:rsidP="00C64076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64076">
        <w:rPr>
          <w:lang w:val="uk-UA"/>
        </w:rPr>
        <w:t>Рішення виконавчого комітету Ічнянської міської ради від 17 липня 2015 року</w:t>
      </w:r>
      <w:r>
        <w:rPr>
          <w:lang w:val="uk-UA"/>
        </w:rPr>
        <w:t xml:space="preserve"> </w:t>
      </w:r>
      <w:r w:rsidRPr="00C64076">
        <w:rPr>
          <w:lang w:val="uk-UA"/>
        </w:rPr>
        <w:t>№</w:t>
      </w:r>
      <w:r>
        <w:rPr>
          <w:lang w:val="uk-UA"/>
        </w:rPr>
        <w:t xml:space="preserve"> </w:t>
      </w:r>
      <w:r w:rsidRPr="00C64076">
        <w:rPr>
          <w:lang w:val="uk-UA"/>
        </w:rPr>
        <w:t>77                                                «Про встановлення тарифів на послуги з вивезення твердих побутових відходів, що надаються КП «Ічнянське ВУЖКГ» вважати таким, що втратило чинність.</w:t>
      </w:r>
    </w:p>
    <w:p w:rsidR="00C64076" w:rsidRDefault="00C64076" w:rsidP="00C64076">
      <w:pPr>
        <w:pStyle w:val="a5"/>
        <w:rPr>
          <w:lang w:val="uk-UA"/>
        </w:rPr>
      </w:pPr>
    </w:p>
    <w:p w:rsidR="009D0A49" w:rsidRDefault="009D0A49" w:rsidP="009D0A49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0A49">
        <w:rPr>
          <w:lang w:val="uk-UA"/>
        </w:rPr>
        <w:t>Виконавчому комітету міської ради оприлюднити рішення на офіційному сайті Ічнянської міської ради невідкладно, але не пізніше п’яти робочих днів з дати його прийняття.</w:t>
      </w:r>
    </w:p>
    <w:p w:rsidR="009D0A49" w:rsidRDefault="009D0A49" w:rsidP="009D0A49">
      <w:pPr>
        <w:pStyle w:val="a5"/>
        <w:rPr>
          <w:lang w:val="uk-UA"/>
        </w:rPr>
      </w:pPr>
    </w:p>
    <w:p w:rsidR="009D0A49" w:rsidRDefault="009D0A49" w:rsidP="009D0A49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0A49">
        <w:rPr>
          <w:lang w:val="uk-UA"/>
        </w:rPr>
        <w:t xml:space="preserve">Зобов’язати </w:t>
      </w:r>
      <w:r w:rsidR="0058416D">
        <w:rPr>
          <w:lang w:val="uk-UA"/>
        </w:rPr>
        <w:t xml:space="preserve">комунальне </w:t>
      </w:r>
      <w:r w:rsidRPr="009D0A49">
        <w:rPr>
          <w:lang w:val="uk-UA"/>
        </w:rPr>
        <w:t>підприємств</w:t>
      </w:r>
      <w:r>
        <w:rPr>
          <w:lang w:val="uk-UA"/>
        </w:rPr>
        <w:t>о</w:t>
      </w:r>
      <w:r w:rsidRPr="009D0A49">
        <w:rPr>
          <w:lang w:val="uk-UA"/>
        </w:rPr>
        <w:t xml:space="preserve"> «Ічнянське виробниче управління житлово-комунального господарства» Ічнянської міської </w:t>
      </w:r>
      <w:r w:rsidR="0058416D">
        <w:rPr>
          <w:lang w:val="uk-UA"/>
        </w:rPr>
        <w:t xml:space="preserve">ради </w:t>
      </w:r>
      <w:r w:rsidRPr="009D0A49">
        <w:rPr>
          <w:lang w:val="uk-UA"/>
        </w:rPr>
        <w:t>у строк, що не перевищує 15 днів з дати введення у дію тарифів, повідомити споживачів у встановленому порядку про прийняте рішення.</w:t>
      </w:r>
    </w:p>
    <w:p w:rsidR="009D0A49" w:rsidRDefault="009D0A49" w:rsidP="009D0A49">
      <w:pPr>
        <w:pStyle w:val="a5"/>
        <w:rPr>
          <w:lang w:val="uk-UA"/>
        </w:rPr>
      </w:pPr>
    </w:p>
    <w:p w:rsidR="009D0A49" w:rsidRPr="0058416D" w:rsidRDefault="009D0A49" w:rsidP="0058416D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58416D">
        <w:rPr>
          <w:lang w:val="uk-UA"/>
        </w:rPr>
        <w:t>Рішення набирає чинності з дня його оприлюднення у засобах масової інформації та/або на офіційному сайті Ічнянської міської ради.</w:t>
      </w:r>
    </w:p>
    <w:p w:rsidR="003C52BB" w:rsidRDefault="007A35E9" w:rsidP="007A35E9">
      <w:pPr>
        <w:spacing w:line="360" w:lineRule="auto"/>
        <w:jc w:val="both"/>
        <w:rPr>
          <w:b/>
          <w:bCs/>
          <w:lang w:val="uk-UA"/>
        </w:rPr>
      </w:pPr>
      <w:r w:rsidRPr="008B0F97">
        <w:rPr>
          <w:b/>
          <w:bCs/>
          <w:lang w:val="uk-UA"/>
        </w:rPr>
        <w:t xml:space="preserve"> </w:t>
      </w:r>
    </w:p>
    <w:p w:rsidR="003C52BB" w:rsidRDefault="003C52BB" w:rsidP="007A35E9">
      <w:pPr>
        <w:spacing w:line="360" w:lineRule="auto"/>
        <w:jc w:val="both"/>
        <w:rPr>
          <w:b/>
          <w:bCs/>
          <w:lang w:val="uk-UA"/>
        </w:rPr>
      </w:pPr>
    </w:p>
    <w:p w:rsidR="007A35E9" w:rsidRDefault="007A35E9" w:rsidP="007A35E9">
      <w:pPr>
        <w:spacing w:line="360" w:lineRule="auto"/>
        <w:jc w:val="both"/>
        <w:rPr>
          <w:b/>
          <w:bCs/>
          <w:lang w:val="uk-UA"/>
        </w:rPr>
      </w:pPr>
      <w:r w:rsidRPr="008B0F97">
        <w:rPr>
          <w:b/>
          <w:bCs/>
          <w:lang w:val="uk-UA"/>
        </w:rPr>
        <w:t xml:space="preserve">   Міський голова                                                         </w:t>
      </w:r>
      <w:r>
        <w:rPr>
          <w:b/>
          <w:bCs/>
          <w:lang w:val="uk-UA"/>
        </w:rPr>
        <w:t xml:space="preserve">                 Олена БУТУРЛИМ</w:t>
      </w:r>
    </w:p>
    <w:p w:rsidR="007A35E9" w:rsidRDefault="007A35E9" w:rsidP="007A35E9">
      <w:pPr>
        <w:spacing w:line="360" w:lineRule="auto"/>
        <w:jc w:val="both"/>
        <w:rPr>
          <w:b/>
          <w:bCs/>
          <w:lang w:val="uk-UA"/>
        </w:rPr>
      </w:pPr>
    </w:p>
    <w:p w:rsidR="007A35E9" w:rsidRPr="008B0F97" w:rsidRDefault="007A35E9" w:rsidP="007A35E9">
      <w:pPr>
        <w:spacing w:line="360" w:lineRule="auto"/>
        <w:jc w:val="both"/>
        <w:rPr>
          <w:b/>
          <w:bCs/>
          <w:lang w:val="uk-UA"/>
        </w:rPr>
      </w:pPr>
    </w:p>
    <w:p w:rsidR="007A35E9" w:rsidRPr="00437BFF" w:rsidRDefault="007A35E9" w:rsidP="007A35E9">
      <w:pPr>
        <w:tabs>
          <w:tab w:val="left" w:pos="720"/>
        </w:tabs>
        <w:jc w:val="both"/>
        <w:rPr>
          <w:b/>
          <w:lang w:val="uk-UA"/>
        </w:rPr>
      </w:pPr>
      <w:r w:rsidRPr="00437BFF">
        <w:rPr>
          <w:b/>
          <w:lang w:val="uk-UA"/>
        </w:rPr>
        <w:t xml:space="preserve"> </w:t>
      </w:r>
    </w:p>
    <w:p w:rsidR="007A35E9" w:rsidRDefault="007A35E9" w:rsidP="007A35E9"/>
    <w:p w:rsidR="004A1C05" w:rsidRDefault="002E3557" w:rsidP="00C67997">
      <w:pPr>
        <w:tabs>
          <w:tab w:val="left" w:pos="567"/>
        </w:tabs>
        <w:jc w:val="both"/>
        <w:rPr>
          <w:b/>
          <w:bCs/>
          <w:color w:val="FF0000"/>
          <w:lang w:val="uk-UA"/>
        </w:rPr>
      </w:pPr>
      <w:r>
        <w:rPr>
          <w:lang w:val="uk-UA"/>
        </w:rPr>
        <w:t xml:space="preserve"> </w:t>
      </w:r>
    </w:p>
    <w:p w:rsidR="0014056F" w:rsidRDefault="0014056F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EC5599" w:rsidRDefault="00EC5599">
      <w:pPr>
        <w:rPr>
          <w:lang w:val="uk-UA"/>
        </w:rPr>
      </w:pPr>
    </w:p>
    <w:p w:rsidR="00EC5599" w:rsidRDefault="00EC5599">
      <w:pPr>
        <w:rPr>
          <w:lang w:val="uk-UA"/>
        </w:rPr>
      </w:pPr>
    </w:p>
    <w:p w:rsidR="00EC5599" w:rsidRDefault="00EC5599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Default="00CF0B78">
      <w:pPr>
        <w:rPr>
          <w:lang w:val="uk-UA"/>
        </w:rPr>
      </w:pPr>
    </w:p>
    <w:p w:rsidR="00CF0B78" w:rsidRPr="00CF0B78" w:rsidRDefault="00CF0B78" w:rsidP="00CF0B78">
      <w:pPr>
        <w:pStyle w:val="a9"/>
        <w:ind w:firstLine="5670"/>
        <w:rPr>
          <w:lang w:val="uk-UA"/>
        </w:rPr>
      </w:pPr>
      <w:r>
        <w:rPr>
          <w:lang w:val="uk-UA"/>
        </w:rPr>
        <w:lastRenderedPageBreak/>
        <w:t xml:space="preserve">                                </w:t>
      </w:r>
      <w:r w:rsidRPr="00CF0B78">
        <w:rPr>
          <w:lang w:val="uk-UA"/>
        </w:rPr>
        <w:t xml:space="preserve">Додаток </w:t>
      </w:r>
    </w:p>
    <w:p w:rsidR="00CF0B78" w:rsidRPr="00CF0B78" w:rsidRDefault="00CF0B78" w:rsidP="00CF0B78">
      <w:pPr>
        <w:pStyle w:val="a9"/>
        <w:ind w:firstLine="5670"/>
        <w:rPr>
          <w:lang w:val="uk-UA"/>
        </w:rPr>
      </w:pPr>
      <w:r w:rsidRPr="00CF0B78">
        <w:rPr>
          <w:lang w:val="uk-UA"/>
        </w:rPr>
        <w:t xml:space="preserve">        до рішення виконавчого комітету        </w:t>
      </w:r>
    </w:p>
    <w:p w:rsidR="00CF0B78" w:rsidRPr="00CF0B78" w:rsidRDefault="00CF0B78" w:rsidP="00CF0B78">
      <w:pPr>
        <w:pStyle w:val="a9"/>
        <w:ind w:firstLine="5670"/>
        <w:rPr>
          <w:lang w:val="uk-UA"/>
        </w:rPr>
      </w:pPr>
      <w:r w:rsidRPr="00CF0B78">
        <w:rPr>
          <w:lang w:val="uk-UA"/>
        </w:rPr>
        <w:t xml:space="preserve">        Ічнянської міської ради       </w:t>
      </w:r>
    </w:p>
    <w:p w:rsidR="00CF0B78" w:rsidRPr="00CF0B78" w:rsidRDefault="00CF0B78" w:rsidP="00CF0B78">
      <w:pPr>
        <w:pStyle w:val="a9"/>
        <w:ind w:firstLine="5670"/>
        <w:rPr>
          <w:lang w:val="uk-UA"/>
        </w:rPr>
      </w:pPr>
      <w:r w:rsidRPr="00CF0B78">
        <w:rPr>
          <w:lang w:val="uk-UA"/>
        </w:rPr>
        <w:t xml:space="preserve">       </w:t>
      </w:r>
      <w:r>
        <w:rPr>
          <w:lang w:val="uk-UA"/>
        </w:rPr>
        <w:t xml:space="preserve"> 31 січня</w:t>
      </w:r>
      <w:r w:rsidRPr="00CF0B78">
        <w:rPr>
          <w:lang w:val="uk-UA"/>
        </w:rPr>
        <w:t xml:space="preserve"> 202</w:t>
      </w:r>
      <w:r>
        <w:rPr>
          <w:lang w:val="uk-UA"/>
        </w:rPr>
        <w:t>3</w:t>
      </w:r>
      <w:r w:rsidRPr="00CF0B78">
        <w:rPr>
          <w:lang w:val="uk-UA"/>
        </w:rPr>
        <w:t xml:space="preserve"> року № </w:t>
      </w:r>
      <w:r>
        <w:rPr>
          <w:lang w:val="uk-UA"/>
        </w:rPr>
        <w:t>30</w:t>
      </w:r>
    </w:p>
    <w:p w:rsidR="00CF0B78" w:rsidRDefault="00CF0B78" w:rsidP="00CF0B78">
      <w:pPr>
        <w:pStyle w:val="a9"/>
        <w:ind w:firstLine="5670"/>
        <w:rPr>
          <w:lang w:val="uk-UA"/>
        </w:rPr>
      </w:pPr>
    </w:p>
    <w:p w:rsidR="00BF4AEC" w:rsidRPr="00BC1B8D" w:rsidRDefault="00BF4AEC" w:rsidP="00BF4AEC">
      <w:pPr>
        <w:pStyle w:val="a9"/>
        <w:jc w:val="center"/>
        <w:rPr>
          <w:b/>
          <w:lang w:val="uk-UA"/>
        </w:rPr>
      </w:pPr>
      <w:r w:rsidRPr="00BC1B8D">
        <w:rPr>
          <w:b/>
          <w:lang w:val="uk-UA"/>
        </w:rPr>
        <w:t>СТРУКТУРА</w:t>
      </w:r>
    </w:p>
    <w:p w:rsidR="00BC1B8D" w:rsidRPr="00BC1B8D" w:rsidRDefault="00BC1B8D" w:rsidP="00BC1B8D">
      <w:pPr>
        <w:jc w:val="center"/>
        <w:rPr>
          <w:rFonts w:eastAsia="Calibri"/>
          <w:b/>
          <w:lang w:val="uk-UA" w:eastAsia="en-US"/>
        </w:rPr>
      </w:pPr>
      <w:r w:rsidRPr="00BC1B8D">
        <w:rPr>
          <w:rFonts w:eastAsia="Calibri"/>
          <w:b/>
          <w:lang w:val="uk-UA" w:eastAsia="en-US"/>
        </w:rPr>
        <w:t>планових тарифів на послуги з поводження з побутовими відходами</w:t>
      </w:r>
    </w:p>
    <w:p w:rsidR="00BC1B8D" w:rsidRDefault="00BC1B8D" w:rsidP="00BC1B8D">
      <w:pPr>
        <w:jc w:val="center"/>
        <w:rPr>
          <w:rFonts w:eastAsia="Calibri"/>
          <w:b/>
          <w:lang w:val="uk-UA" w:eastAsia="en-US"/>
        </w:rPr>
      </w:pPr>
      <w:r w:rsidRPr="00BC1B8D">
        <w:rPr>
          <w:rFonts w:eastAsia="Calibri"/>
          <w:b/>
          <w:lang w:val="uk-UA" w:eastAsia="en-US"/>
        </w:rPr>
        <w:t>по КП Ічнянське ВУЖКГ на 2023 рік</w:t>
      </w:r>
    </w:p>
    <w:p w:rsidR="00BC1B8D" w:rsidRPr="00BC1B8D" w:rsidRDefault="00BC1B8D" w:rsidP="00BC1B8D">
      <w:pPr>
        <w:jc w:val="center"/>
        <w:rPr>
          <w:rFonts w:eastAsia="Calibri"/>
          <w:b/>
          <w:lang w:val="uk-UA"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357"/>
      </w:tblGrid>
      <w:tr w:rsidR="00BC1B8D" w:rsidTr="00BC1B8D">
        <w:tc>
          <w:tcPr>
            <w:tcW w:w="675" w:type="dxa"/>
            <w:vMerge w:val="restart"/>
          </w:tcPr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C1B8D">
              <w:rPr>
                <w:rFonts w:eastAsia="Calibri"/>
                <w:b/>
                <w:lang w:val="uk-UA" w:eastAsia="en-US"/>
              </w:rPr>
              <w:t xml:space="preserve">№ </w:t>
            </w:r>
          </w:p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C1B8D">
              <w:rPr>
                <w:rFonts w:eastAsia="Calibri"/>
                <w:b/>
                <w:lang w:val="uk-UA" w:eastAsia="en-US"/>
              </w:rPr>
              <w:t>з/п</w:t>
            </w:r>
          </w:p>
        </w:tc>
        <w:tc>
          <w:tcPr>
            <w:tcW w:w="4253" w:type="dxa"/>
            <w:vMerge w:val="restart"/>
          </w:tcPr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C1B8D">
              <w:rPr>
                <w:b/>
                <w:lang w:val="uk-UA"/>
              </w:rPr>
              <w:t>Стаття витрат</w:t>
            </w:r>
          </w:p>
        </w:tc>
        <w:tc>
          <w:tcPr>
            <w:tcW w:w="4821" w:type="dxa"/>
            <w:gridSpan w:val="2"/>
          </w:tcPr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BC1B8D">
              <w:rPr>
                <w:b/>
                <w:lang w:val="uk-UA"/>
              </w:rPr>
              <w:t>Саночистка</w:t>
            </w:r>
            <w:proofErr w:type="spellEnd"/>
            <w:r w:rsidRPr="00BC1B8D">
              <w:rPr>
                <w:b/>
                <w:lang w:val="uk-UA"/>
              </w:rPr>
              <w:t xml:space="preserve"> (вивіз сміття)</w:t>
            </w:r>
          </w:p>
        </w:tc>
      </w:tr>
      <w:tr w:rsidR="00BC1B8D" w:rsidTr="00BC1B8D">
        <w:tc>
          <w:tcPr>
            <w:tcW w:w="675" w:type="dxa"/>
            <w:vMerge/>
          </w:tcPr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253" w:type="dxa"/>
            <w:vMerge/>
          </w:tcPr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464" w:type="dxa"/>
          </w:tcPr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C1B8D">
              <w:rPr>
                <w:rFonts w:eastAsia="Calibri"/>
                <w:b/>
                <w:lang w:val="uk-UA" w:eastAsia="en-US"/>
              </w:rPr>
              <w:t>Рівень витрат, грн.</w:t>
            </w:r>
            <w:r w:rsidRPr="00BC1B8D">
              <w:rPr>
                <w:rFonts w:eastAsia="Calibri"/>
                <w:b/>
                <w:lang w:val="uk-UA" w:eastAsia="en-US"/>
              </w:rPr>
              <w:tab/>
            </w:r>
          </w:p>
        </w:tc>
        <w:tc>
          <w:tcPr>
            <w:tcW w:w="2357" w:type="dxa"/>
          </w:tcPr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C1B8D">
              <w:rPr>
                <w:rFonts w:eastAsia="Calibri"/>
                <w:b/>
                <w:lang w:val="uk-UA" w:eastAsia="en-US"/>
              </w:rPr>
              <w:t xml:space="preserve">Структура тарифу </w:t>
            </w:r>
          </w:p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C1B8D">
              <w:rPr>
                <w:rFonts w:eastAsia="Calibri"/>
                <w:b/>
                <w:lang w:val="uk-UA" w:eastAsia="en-US"/>
              </w:rPr>
              <w:t xml:space="preserve">за 1 </w:t>
            </w:r>
            <w:proofErr w:type="spellStart"/>
            <w:r w:rsidRPr="00BC1B8D">
              <w:rPr>
                <w:rFonts w:eastAsia="Calibri"/>
                <w:b/>
                <w:lang w:val="uk-UA" w:eastAsia="en-US"/>
              </w:rPr>
              <w:t>м.куб</w:t>
            </w:r>
            <w:proofErr w:type="spellEnd"/>
            <w:r w:rsidRPr="00BC1B8D">
              <w:rPr>
                <w:rFonts w:eastAsia="Calibri"/>
                <w:b/>
                <w:lang w:val="uk-UA" w:eastAsia="en-US"/>
              </w:rPr>
              <w:t>., грн.</w:t>
            </w:r>
          </w:p>
        </w:tc>
      </w:tr>
      <w:tr w:rsidR="00BC1B8D" w:rsidTr="001D381D">
        <w:tc>
          <w:tcPr>
            <w:tcW w:w="675" w:type="dxa"/>
          </w:tcPr>
          <w:p w:rsidR="00BC1B8D" w:rsidRPr="00BC1B8D" w:rsidRDefault="00BC1B8D" w:rsidP="00BC1B8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C1B8D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FF26B0">
            <w:pPr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Прямі матеріальні витрати, в тому числі: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FF26B0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1045912,35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FF26B0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141,21</w:t>
            </w:r>
          </w:p>
        </w:tc>
      </w:tr>
      <w:tr w:rsidR="00BC1B8D" w:rsidTr="00F27685">
        <w:tc>
          <w:tcPr>
            <w:tcW w:w="675" w:type="dxa"/>
          </w:tcPr>
          <w:p w:rsidR="00BC1B8D" w:rsidRPr="00BC1B8D" w:rsidRDefault="00BC1B8D" w:rsidP="005E1F57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1.1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5E1F57">
            <w:pPr>
              <w:jc w:val="both"/>
              <w:rPr>
                <w:lang w:val="uk-UA"/>
              </w:rPr>
            </w:pPr>
            <w:r w:rsidRPr="00BC1B8D">
              <w:rPr>
                <w:lang w:val="uk-UA"/>
              </w:rPr>
              <w:t>Прямі матеріальні витрати на паливно-мастильні матеріали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5E1F57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459223,80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5E1F57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62,00</w:t>
            </w:r>
          </w:p>
        </w:tc>
      </w:tr>
      <w:tr w:rsidR="00BC1B8D" w:rsidTr="00A13B14">
        <w:tc>
          <w:tcPr>
            <w:tcW w:w="675" w:type="dxa"/>
          </w:tcPr>
          <w:p w:rsidR="00BC1B8D" w:rsidRPr="00BC1B8D" w:rsidRDefault="00BC1B8D" w:rsidP="00345BBE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1.2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345BBE">
            <w:pPr>
              <w:jc w:val="both"/>
              <w:rPr>
                <w:lang w:val="uk-UA"/>
              </w:rPr>
            </w:pPr>
            <w:r w:rsidRPr="00BC1B8D">
              <w:rPr>
                <w:lang w:val="uk-UA"/>
              </w:rPr>
              <w:t>Прямі матеріальні витрати на оплату праці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345BBE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328354,08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345BBE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44,33</w:t>
            </w:r>
          </w:p>
        </w:tc>
      </w:tr>
      <w:tr w:rsidR="00BC1B8D" w:rsidTr="00A13B14">
        <w:tc>
          <w:tcPr>
            <w:tcW w:w="675" w:type="dxa"/>
          </w:tcPr>
          <w:p w:rsidR="00BC1B8D" w:rsidRPr="00BC1B8D" w:rsidRDefault="00BC1B8D" w:rsidP="00345BBE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1.3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345BBE">
            <w:pPr>
              <w:jc w:val="both"/>
              <w:rPr>
                <w:lang w:val="uk-UA"/>
              </w:rPr>
            </w:pPr>
            <w:r w:rsidRPr="00BC1B8D">
              <w:rPr>
                <w:lang w:val="uk-UA"/>
              </w:rPr>
              <w:t>Інші прямі витрати (відрахування із заробітної плати, витрати на придбання запасних частин)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345BBE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258334,47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345BBE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34,88</w:t>
            </w:r>
          </w:p>
        </w:tc>
      </w:tr>
      <w:tr w:rsidR="00BC1B8D" w:rsidTr="00A22C20">
        <w:tc>
          <w:tcPr>
            <w:tcW w:w="675" w:type="dxa"/>
          </w:tcPr>
          <w:p w:rsidR="00BC1B8D" w:rsidRPr="00BC1B8D" w:rsidRDefault="00BC1B8D" w:rsidP="00936F46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936F46">
            <w:pPr>
              <w:jc w:val="both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Загальновиробничі витрати, в тому числі: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936F46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33326,01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936F46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4,50</w:t>
            </w:r>
          </w:p>
        </w:tc>
      </w:tr>
      <w:tr w:rsidR="00BC1B8D" w:rsidTr="00A22C20">
        <w:tc>
          <w:tcPr>
            <w:tcW w:w="675" w:type="dxa"/>
          </w:tcPr>
          <w:p w:rsidR="00BC1B8D" w:rsidRPr="00BC1B8D" w:rsidRDefault="00BC1B8D" w:rsidP="00936F46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2.1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936F46">
            <w:pPr>
              <w:jc w:val="both"/>
              <w:rPr>
                <w:lang w:val="uk-UA"/>
              </w:rPr>
            </w:pPr>
            <w:r w:rsidRPr="00BC1B8D">
              <w:rPr>
                <w:lang w:val="uk-UA"/>
              </w:rPr>
              <w:t>Екологічний податок за розміщення відходів у спеціально відведених для цього місцях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936F46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28186,50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936F46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3,80</w:t>
            </w:r>
          </w:p>
        </w:tc>
      </w:tr>
      <w:tr w:rsidR="00BC1B8D" w:rsidTr="00A22C20">
        <w:tc>
          <w:tcPr>
            <w:tcW w:w="675" w:type="dxa"/>
          </w:tcPr>
          <w:p w:rsidR="00BC1B8D" w:rsidRPr="00BC1B8D" w:rsidRDefault="00BC1B8D" w:rsidP="00936F46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2.2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936F46">
            <w:pPr>
              <w:jc w:val="both"/>
              <w:rPr>
                <w:lang w:val="uk-UA"/>
              </w:rPr>
            </w:pPr>
            <w:r w:rsidRPr="00BC1B8D">
              <w:rPr>
                <w:lang w:val="uk-UA"/>
              </w:rPr>
              <w:t>Дезінфекція транспорту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936F46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5139,51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936F46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0,70</w:t>
            </w:r>
          </w:p>
        </w:tc>
      </w:tr>
      <w:tr w:rsidR="00BC1B8D" w:rsidTr="006134D3">
        <w:tc>
          <w:tcPr>
            <w:tcW w:w="675" w:type="dxa"/>
          </w:tcPr>
          <w:p w:rsidR="00BC1B8D" w:rsidRPr="00BC1B8D" w:rsidRDefault="00BC1B8D" w:rsidP="0084615C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3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84615C">
            <w:pPr>
              <w:jc w:val="both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Планова виробнича собівартість послуги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84615C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1079238,36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84615C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145,71</w:t>
            </w:r>
          </w:p>
        </w:tc>
      </w:tr>
      <w:tr w:rsidR="00BC1B8D" w:rsidTr="006134D3">
        <w:tc>
          <w:tcPr>
            <w:tcW w:w="675" w:type="dxa"/>
          </w:tcPr>
          <w:p w:rsidR="00BC1B8D" w:rsidRPr="00BC1B8D" w:rsidRDefault="00BC1B8D" w:rsidP="0084615C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4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84615C">
            <w:pPr>
              <w:jc w:val="both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Адміністративні витрати, що враховуються при розрахунку тарифу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84615C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47551,64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84615C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6,42</w:t>
            </w:r>
          </w:p>
        </w:tc>
      </w:tr>
      <w:tr w:rsidR="00BC1B8D" w:rsidTr="006134D3">
        <w:tc>
          <w:tcPr>
            <w:tcW w:w="675" w:type="dxa"/>
          </w:tcPr>
          <w:p w:rsidR="00BC1B8D" w:rsidRPr="00BC1B8D" w:rsidRDefault="00BC1B8D" w:rsidP="0084615C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5</w:t>
            </w:r>
          </w:p>
        </w:tc>
        <w:tc>
          <w:tcPr>
            <w:tcW w:w="4253" w:type="dxa"/>
            <w:vAlign w:val="center"/>
          </w:tcPr>
          <w:p w:rsidR="00BC1B8D" w:rsidRPr="00BC1B8D" w:rsidRDefault="00BC1B8D" w:rsidP="0084615C">
            <w:pPr>
              <w:jc w:val="both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Витрати всього:</w:t>
            </w:r>
          </w:p>
        </w:tc>
        <w:tc>
          <w:tcPr>
            <w:tcW w:w="2464" w:type="dxa"/>
            <w:vAlign w:val="center"/>
          </w:tcPr>
          <w:p w:rsidR="00BC1B8D" w:rsidRPr="00BC1B8D" w:rsidRDefault="00BC1B8D" w:rsidP="0084615C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1126790,00</w:t>
            </w:r>
          </w:p>
        </w:tc>
        <w:tc>
          <w:tcPr>
            <w:tcW w:w="2357" w:type="dxa"/>
            <w:vAlign w:val="center"/>
          </w:tcPr>
          <w:p w:rsidR="00BC1B8D" w:rsidRPr="00BC1B8D" w:rsidRDefault="00BC1B8D" w:rsidP="0084615C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152,13</w:t>
            </w:r>
          </w:p>
        </w:tc>
      </w:tr>
      <w:tr w:rsidR="00E63F65" w:rsidTr="00BC1B8D">
        <w:tc>
          <w:tcPr>
            <w:tcW w:w="675" w:type="dxa"/>
          </w:tcPr>
          <w:p w:rsidR="00E63F65" w:rsidRPr="00E63F65" w:rsidRDefault="00E63F65" w:rsidP="00BC1B8D">
            <w:pPr>
              <w:jc w:val="center"/>
              <w:rPr>
                <w:rFonts w:eastAsia="Calibri"/>
                <w:lang w:val="uk-UA" w:eastAsia="en-US"/>
              </w:rPr>
            </w:pPr>
            <w:r w:rsidRPr="00BC1B8D">
              <w:rPr>
                <w:b/>
                <w:lang w:val="uk-UA"/>
              </w:rPr>
              <w:t>6</w:t>
            </w:r>
          </w:p>
        </w:tc>
        <w:tc>
          <w:tcPr>
            <w:tcW w:w="4253" w:type="dxa"/>
          </w:tcPr>
          <w:p w:rsidR="00E63F65" w:rsidRPr="00BC1B8D" w:rsidRDefault="00E63F65" w:rsidP="00E63F65">
            <w:pPr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Рентабельність:</w:t>
            </w:r>
          </w:p>
          <w:p w:rsidR="00E63F65" w:rsidRPr="00BC1B8D" w:rsidRDefault="00E63F65" w:rsidP="00E63F65">
            <w:pPr>
              <w:numPr>
                <w:ilvl w:val="0"/>
                <w:numId w:val="8"/>
              </w:numPr>
              <w:ind w:left="720"/>
              <w:contextualSpacing/>
              <w:rPr>
                <w:lang w:val="uk-UA"/>
              </w:rPr>
            </w:pPr>
            <w:r w:rsidRPr="00BC1B8D">
              <w:rPr>
                <w:lang w:val="uk-UA"/>
              </w:rPr>
              <w:t>населення 4 %</w:t>
            </w:r>
          </w:p>
        </w:tc>
        <w:tc>
          <w:tcPr>
            <w:tcW w:w="2464" w:type="dxa"/>
          </w:tcPr>
          <w:p w:rsidR="00E63F65" w:rsidRPr="00BC1B8D" w:rsidRDefault="00E63F65" w:rsidP="00937455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45071,60</w:t>
            </w:r>
          </w:p>
        </w:tc>
        <w:tc>
          <w:tcPr>
            <w:tcW w:w="2357" w:type="dxa"/>
          </w:tcPr>
          <w:p w:rsidR="00E63F65" w:rsidRPr="00BC1B8D" w:rsidRDefault="00E63F65" w:rsidP="00937455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6,08</w:t>
            </w:r>
          </w:p>
        </w:tc>
      </w:tr>
      <w:tr w:rsidR="00E63F65" w:rsidTr="00BC1B8D">
        <w:tc>
          <w:tcPr>
            <w:tcW w:w="675" w:type="dxa"/>
          </w:tcPr>
          <w:p w:rsidR="00E63F65" w:rsidRPr="00E63F65" w:rsidRDefault="00E63F65" w:rsidP="00BC1B8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253" w:type="dxa"/>
          </w:tcPr>
          <w:p w:rsidR="00E63F65" w:rsidRPr="00BC1B8D" w:rsidRDefault="00E63F65" w:rsidP="00E63F65">
            <w:pPr>
              <w:numPr>
                <w:ilvl w:val="0"/>
                <w:numId w:val="8"/>
              </w:numPr>
              <w:ind w:left="720"/>
              <w:contextualSpacing/>
              <w:rPr>
                <w:lang w:val="uk-UA"/>
              </w:rPr>
            </w:pPr>
            <w:r w:rsidRPr="00BC1B8D">
              <w:rPr>
                <w:lang w:val="uk-UA"/>
              </w:rPr>
              <w:t>бюджетні установи 10 %</w:t>
            </w:r>
          </w:p>
        </w:tc>
        <w:tc>
          <w:tcPr>
            <w:tcW w:w="2464" w:type="dxa"/>
          </w:tcPr>
          <w:p w:rsidR="00E63F65" w:rsidRPr="00BC1B8D" w:rsidRDefault="00E63F65" w:rsidP="00070F07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112679,00</w:t>
            </w:r>
          </w:p>
        </w:tc>
        <w:tc>
          <w:tcPr>
            <w:tcW w:w="2357" w:type="dxa"/>
          </w:tcPr>
          <w:p w:rsidR="00E63F65" w:rsidRPr="00BC1B8D" w:rsidRDefault="00E63F65" w:rsidP="00070F07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15,21</w:t>
            </w:r>
          </w:p>
        </w:tc>
      </w:tr>
      <w:tr w:rsidR="00E63F65" w:rsidTr="00BC1B8D">
        <w:tc>
          <w:tcPr>
            <w:tcW w:w="675" w:type="dxa"/>
          </w:tcPr>
          <w:p w:rsidR="00E63F65" w:rsidRPr="00E63F65" w:rsidRDefault="00E63F65" w:rsidP="00BC1B8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253" w:type="dxa"/>
          </w:tcPr>
          <w:p w:rsidR="00E63F65" w:rsidRPr="00BC1B8D" w:rsidRDefault="00E63F65" w:rsidP="00E63F65">
            <w:pPr>
              <w:numPr>
                <w:ilvl w:val="0"/>
                <w:numId w:val="8"/>
              </w:numPr>
              <w:ind w:left="720"/>
              <w:contextualSpacing/>
              <w:rPr>
                <w:lang w:val="uk-UA"/>
              </w:rPr>
            </w:pPr>
            <w:r w:rsidRPr="00BC1B8D">
              <w:rPr>
                <w:lang w:val="uk-UA"/>
              </w:rPr>
              <w:t>інші користувачі  20 %</w:t>
            </w:r>
          </w:p>
        </w:tc>
        <w:tc>
          <w:tcPr>
            <w:tcW w:w="2464" w:type="dxa"/>
          </w:tcPr>
          <w:p w:rsidR="00E63F65" w:rsidRPr="00BC1B8D" w:rsidRDefault="00E63F65" w:rsidP="00070F07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225358,00</w:t>
            </w:r>
          </w:p>
        </w:tc>
        <w:tc>
          <w:tcPr>
            <w:tcW w:w="2357" w:type="dxa"/>
          </w:tcPr>
          <w:p w:rsidR="00E63F65" w:rsidRPr="00BC1B8D" w:rsidRDefault="00E63F65" w:rsidP="00070F07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30,42</w:t>
            </w:r>
          </w:p>
        </w:tc>
      </w:tr>
      <w:tr w:rsidR="00E70445" w:rsidTr="00BC1B8D">
        <w:tc>
          <w:tcPr>
            <w:tcW w:w="675" w:type="dxa"/>
          </w:tcPr>
          <w:p w:rsidR="00E70445" w:rsidRPr="00BC1B8D" w:rsidRDefault="00E70445" w:rsidP="00E26CA9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7</w:t>
            </w:r>
          </w:p>
        </w:tc>
        <w:tc>
          <w:tcPr>
            <w:tcW w:w="4253" w:type="dxa"/>
          </w:tcPr>
          <w:p w:rsidR="00E70445" w:rsidRPr="00BC1B8D" w:rsidRDefault="00E70445" w:rsidP="00E70445">
            <w:pPr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Всього витрат з рентабельністю:</w:t>
            </w:r>
          </w:p>
        </w:tc>
        <w:tc>
          <w:tcPr>
            <w:tcW w:w="2464" w:type="dxa"/>
          </w:tcPr>
          <w:p w:rsidR="00E70445" w:rsidRPr="00E70445" w:rsidRDefault="00E70445" w:rsidP="00BC1B8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357" w:type="dxa"/>
          </w:tcPr>
          <w:p w:rsidR="00E70445" w:rsidRPr="00E70445" w:rsidRDefault="00E70445" w:rsidP="00BC1B8D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E70445" w:rsidTr="00BC1B8D">
        <w:tc>
          <w:tcPr>
            <w:tcW w:w="675" w:type="dxa"/>
          </w:tcPr>
          <w:p w:rsidR="00E70445" w:rsidRPr="00E70445" w:rsidRDefault="00E70445" w:rsidP="00E26C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3" w:type="dxa"/>
          </w:tcPr>
          <w:p w:rsidR="00E70445" w:rsidRPr="00BC1B8D" w:rsidRDefault="00E70445" w:rsidP="00E70445">
            <w:pPr>
              <w:numPr>
                <w:ilvl w:val="0"/>
                <w:numId w:val="8"/>
              </w:numPr>
              <w:ind w:left="720"/>
              <w:contextualSpacing/>
              <w:rPr>
                <w:b/>
                <w:lang w:val="uk-UA"/>
              </w:rPr>
            </w:pPr>
            <w:r w:rsidRPr="00BC1B8D">
              <w:rPr>
                <w:lang w:val="uk-UA"/>
              </w:rPr>
              <w:t>населення</w:t>
            </w:r>
          </w:p>
        </w:tc>
        <w:tc>
          <w:tcPr>
            <w:tcW w:w="2464" w:type="dxa"/>
          </w:tcPr>
          <w:p w:rsidR="00E70445" w:rsidRPr="00BC1B8D" w:rsidRDefault="00E70445" w:rsidP="001C74A9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1171861,60</w:t>
            </w:r>
          </w:p>
        </w:tc>
        <w:tc>
          <w:tcPr>
            <w:tcW w:w="2357" w:type="dxa"/>
          </w:tcPr>
          <w:p w:rsidR="00E70445" w:rsidRPr="00BC1B8D" w:rsidRDefault="00E70445" w:rsidP="001C74A9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158,21</w:t>
            </w:r>
          </w:p>
        </w:tc>
      </w:tr>
      <w:tr w:rsidR="00E70445" w:rsidTr="00BC1B8D">
        <w:tc>
          <w:tcPr>
            <w:tcW w:w="675" w:type="dxa"/>
          </w:tcPr>
          <w:p w:rsidR="00E70445" w:rsidRPr="00E70445" w:rsidRDefault="00E70445" w:rsidP="00E26C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3" w:type="dxa"/>
          </w:tcPr>
          <w:p w:rsidR="00E70445" w:rsidRPr="00BC1B8D" w:rsidRDefault="00E70445" w:rsidP="00E70445">
            <w:pPr>
              <w:numPr>
                <w:ilvl w:val="0"/>
                <w:numId w:val="8"/>
              </w:numPr>
              <w:ind w:left="720"/>
              <w:contextualSpacing/>
              <w:rPr>
                <w:lang w:val="uk-UA"/>
              </w:rPr>
            </w:pPr>
            <w:r w:rsidRPr="00BC1B8D">
              <w:rPr>
                <w:lang w:val="uk-UA"/>
              </w:rPr>
              <w:t>Бюджетні установи</w:t>
            </w:r>
          </w:p>
        </w:tc>
        <w:tc>
          <w:tcPr>
            <w:tcW w:w="2464" w:type="dxa"/>
          </w:tcPr>
          <w:p w:rsidR="00E70445" w:rsidRPr="00BC1B8D" w:rsidRDefault="00E70445" w:rsidP="001C74A9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1239469,00</w:t>
            </w:r>
          </w:p>
        </w:tc>
        <w:tc>
          <w:tcPr>
            <w:tcW w:w="2357" w:type="dxa"/>
          </w:tcPr>
          <w:p w:rsidR="00E70445" w:rsidRPr="00BC1B8D" w:rsidRDefault="00E70445" w:rsidP="001C74A9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167,34</w:t>
            </w:r>
          </w:p>
        </w:tc>
      </w:tr>
      <w:tr w:rsidR="00E70445" w:rsidTr="00BC1B8D">
        <w:tc>
          <w:tcPr>
            <w:tcW w:w="675" w:type="dxa"/>
          </w:tcPr>
          <w:p w:rsidR="00E70445" w:rsidRPr="00E70445" w:rsidRDefault="00E70445" w:rsidP="00E26C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3" w:type="dxa"/>
          </w:tcPr>
          <w:p w:rsidR="00E70445" w:rsidRPr="00BC1B8D" w:rsidRDefault="00E70445" w:rsidP="00E70445">
            <w:pPr>
              <w:numPr>
                <w:ilvl w:val="0"/>
                <w:numId w:val="8"/>
              </w:numPr>
              <w:ind w:left="720"/>
              <w:contextualSpacing/>
              <w:rPr>
                <w:lang w:val="uk-UA"/>
              </w:rPr>
            </w:pPr>
            <w:r w:rsidRPr="00BC1B8D">
              <w:rPr>
                <w:lang w:val="uk-UA"/>
              </w:rPr>
              <w:t>Інші користувачі</w:t>
            </w:r>
          </w:p>
        </w:tc>
        <w:tc>
          <w:tcPr>
            <w:tcW w:w="2464" w:type="dxa"/>
          </w:tcPr>
          <w:p w:rsidR="00E70445" w:rsidRPr="00BC1B8D" w:rsidRDefault="00E70445" w:rsidP="001C74A9">
            <w:pPr>
              <w:jc w:val="center"/>
              <w:rPr>
                <w:lang w:val="uk-UA"/>
              </w:rPr>
            </w:pPr>
            <w:r w:rsidRPr="00BC1B8D">
              <w:rPr>
                <w:lang w:val="uk-UA"/>
              </w:rPr>
              <w:t>1352148,00</w:t>
            </w:r>
          </w:p>
        </w:tc>
        <w:tc>
          <w:tcPr>
            <w:tcW w:w="2357" w:type="dxa"/>
          </w:tcPr>
          <w:p w:rsidR="00E70445" w:rsidRPr="00BC1B8D" w:rsidRDefault="00E70445" w:rsidP="001C74A9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182,55</w:t>
            </w:r>
          </w:p>
        </w:tc>
      </w:tr>
      <w:tr w:rsidR="00E70445" w:rsidTr="00BC1B8D">
        <w:tc>
          <w:tcPr>
            <w:tcW w:w="675" w:type="dxa"/>
          </w:tcPr>
          <w:p w:rsidR="00E70445" w:rsidRPr="00BC1B8D" w:rsidRDefault="00E70445" w:rsidP="002F73FB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8</w:t>
            </w:r>
          </w:p>
        </w:tc>
        <w:tc>
          <w:tcPr>
            <w:tcW w:w="4253" w:type="dxa"/>
          </w:tcPr>
          <w:p w:rsidR="00E70445" w:rsidRPr="00BC1B8D" w:rsidRDefault="00E70445" w:rsidP="00E70445">
            <w:pPr>
              <w:ind w:left="34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Плановий обсяг вивезення сміття за рік, м. куб.</w:t>
            </w:r>
          </w:p>
        </w:tc>
        <w:tc>
          <w:tcPr>
            <w:tcW w:w="2464" w:type="dxa"/>
          </w:tcPr>
          <w:p w:rsidR="00E70445" w:rsidRPr="00BC1B8D" w:rsidRDefault="00E70445" w:rsidP="002F73FB">
            <w:pPr>
              <w:jc w:val="center"/>
              <w:rPr>
                <w:b/>
                <w:lang w:val="uk-UA"/>
              </w:rPr>
            </w:pPr>
            <w:r w:rsidRPr="00BC1B8D">
              <w:rPr>
                <w:b/>
                <w:lang w:val="uk-UA"/>
              </w:rPr>
              <w:t>7407</w:t>
            </w:r>
          </w:p>
        </w:tc>
        <w:tc>
          <w:tcPr>
            <w:tcW w:w="2357" w:type="dxa"/>
          </w:tcPr>
          <w:p w:rsidR="00E70445" w:rsidRPr="00E70445" w:rsidRDefault="00E70445" w:rsidP="00BC1B8D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</w:tbl>
    <w:p w:rsidR="00BC1B8D" w:rsidRDefault="00BC1B8D" w:rsidP="00BC1B8D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C1B8D" w:rsidRPr="00BC1B8D" w:rsidRDefault="00BC1B8D" w:rsidP="00BC1B8D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03DEC" w:rsidRDefault="00903DEC" w:rsidP="00903DEC">
      <w:pPr>
        <w:spacing w:line="360" w:lineRule="auto"/>
        <w:jc w:val="both"/>
        <w:rPr>
          <w:b/>
          <w:bCs/>
          <w:lang w:val="uk-UA"/>
        </w:rPr>
      </w:pPr>
      <w:r w:rsidRPr="008B0F97">
        <w:rPr>
          <w:b/>
          <w:bCs/>
          <w:lang w:val="uk-UA"/>
        </w:rPr>
        <w:t xml:space="preserve">   Міський голова                                                         </w:t>
      </w:r>
      <w:r>
        <w:rPr>
          <w:b/>
          <w:bCs/>
          <w:lang w:val="uk-UA"/>
        </w:rPr>
        <w:t xml:space="preserve">                 Олена БУТУРЛИМ</w:t>
      </w:r>
    </w:p>
    <w:p w:rsidR="00903DEC" w:rsidRDefault="00903DEC" w:rsidP="00903DEC">
      <w:pPr>
        <w:spacing w:line="360" w:lineRule="auto"/>
        <w:jc w:val="both"/>
        <w:rPr>
          <w:b/>
          <w:bCs/>
          <w:lang w:val="uk-UA"/>
        </w:rPr>
      </w:pPr>
      <w:bookmarkStart w:id="1" w:name="_GoBack"/>
      <w:bookmarkEnd w:id="1"/>
    </w:p>
    <w:sectPr w:rsidR="00903DEC" w:rsidSect="007358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CDB"/>
    <w:multiLevelType w:val="hybridMultilevel"/>
    <w:tmpl w:val="09181ECA"/>
    <w:lvl w:ilvl="0" w:tplc="CA269F90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57D6519"/>
    <w:multiLevelType w:val="multilevel"/>
    <w:tmpl w:val="DC508A8A"/>
    <w:lvl w:ilvl="0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</w:lvl>
    <w:lvl w:ilvl="2">
      <w:start w:val="1"/>
      <w:numFmt w:val="decimal"/>
      <w:isLgl/>
      <w:lvlText w:val="%1.%2.%3"/>
      <w:lvlJc w:val="left"/>
      <w:pPr>
        <w:ind w:left="1740" w:hanging="720"/>
      </w:pPr>
    </w:lvl>
    <w:lvl w:ilvl="3">
      <w:start w:val="1"/>
      <w:numFmt w:val="decimal"/>
      <w:isLgl/>
      <w:lvlText w:val="%1.%2.%3.%4"/>
      <w:lvlJc w:val="left"/>
      <w:pPr>
        <w:ind w:left="2100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900" w:hanging="1440"/>
      </w:p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</w:lvl>
  </w:abstractNum>
  <w:abstractNum w:abstractNumId="2">
    <w:nsid w:val="3A726502"/>
    <w:multiLevelType w:val="hybridMultilevel"/>
    <w:tmpl w:val="055E6438"/>
    <w:lvl w:ilvl="0" w:tplc="29E48F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92BDD"/>
    <w:multiLevelType w:val="hybridMultilevel"/>
    <w:tmpl w:val="62AA8A8E"/>
    <w:lvl w:ilvl="0" w:tplc="0144D330">
      <w:start w:val="1"/>
      <w:numFmt w:val="decimal"/>
      <w:lvlText w:val="%1."/>
      <w:lvlJc w:val="left"/>
      <w:pPr>
        <w:ind w:left="1637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574C4438"/>
    <w:multiLevelType w:val="hybridMultilevel"/>
    <w:tmpl w:val="FE24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043A1"/>
    <w:multiLevelType w:val="hybridMultilevel"/>
    <w:tmpl w:val="3C701EA6"/>
    <w:lvl w:ilvl="0" w:tplc="E6A021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B4309EE"/>
    <w:multiLevelType w:val="hybridMultilevel"/>
    <w:tmpl w:val="F818640E"/>
    <w:lvl w:ilvl="0" w:tplc="A80088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BF"/>
    <w:rsid w:val="000236D0"/>
    <w:rsid w:val="000D1694"/>
    <w:rsid w:val="000D27A7"/>
    <w:rsid w:val="00124F2D"/>
    <w:rsid w:val="001264F2"/>
    <w:rsid w:val="00132A6C"/>
    <w:rsid w:val="00134428"/>
    <w:rsid w:val="0014056F"/>
    <w:rsid w:val="001465BE"/>
    <w:rsid w:val="00162291"/>
    <w:rsid w:val="00177D7D"/>
    <w:rsid w:val="001A3FBC"/>
    <w:rsid w:val="001C6FD2"/>
    <w:rsid w:val="00250EE5"/>
    <w:rsid w:val="002746F5"/>
    <w:rsid w:val="002A348D"/>
    <w:rsid w:val="002E3557"/>
    <w:rsid w:val="002E5118"/>
    <w:rsid w:val="00301A91"/>
    <w:rsid w:val="003453ED"/>
    <w:rsid w:val="00374752"/>
    <w:rsid w:val="00390E64"/>
    <w:rsid w:val="003B23BC"/>
    <w:rsid w:val="003C52BB"/>
    <w:rsid w:val="004A1C05"/>
    <w:rsid w:val="004A277B"/>
    <w:rsid w:val="0051019F"/>
    <w:rsid w:val="00517341"/>
    <w:rsid w:val="005630BF"/>
    <w:rsid w:val="00570D83"/>
    <w:rsid w:val="00581056"/>
    <w:rsid w:val="0058416D"/>
    <w:rsid w:val="005F611D"/>
    <w:rsid w:val="00606342"/>
    <w:rsid w:val="006170AE"/>
    <w:rsid w:val="006A1FDE"/>
    <w:rsid w:val="007345BD"/>
    <w:rsid w:val="00735821"/>
    <w:rsid w:val="007A35E9"/>
    <w:rsid w:val="00863BFE"/>
    <w:rsid w:val="008E359A"/>
    <w:rsid w:val="00903DEC"/>
    <w:rsid w:val="00923A1B"/>
    <w:rsid w:val="00954BB0"/>
    <w:rsid w:val="009D0A49"/>
    <w:rsid w:val="009D0C3C"/>
    <w:rsid w:val="00A52B61"/>
    <w:rsid w:val="00AA60E2"/>
    <w:rsid w:val="00B03B50"/>
    <w:rsid w:val="00B66BC5"/>
    <w:rsid w:val="00B95668"/>
    <w:rsid w:val="00BC1B8D"/>
    <w:rsid w:val="00BF4AEC"/>
    <w:rsid w:val="00BF4E84"/>
    <w:rsid w:val="00C64076"/>
    <w:rsid w:val="00C67997"/>
    <w:rsid w:val="00CA5EB3"/>
    <w:rsid w:val="00CB6314"/>
    <w:rsid w:val="00CF0B78"/>
    <w:rsid w:val="00D75E75"/>
    <w:rsid w:val="00DA180F"/>
    <w:rsid w:val="00DB7C9F"/>
    <w:rsid w:val="00DE4432"/>
    <w:rsid w:val="00E31C9A"/>
    <w:rsid w:val="00E63F65"/>
    <w:rsid w:val="00E70445"/>
    <w:rsid w:val="00E8000F"/>
    <w:rsid w:val="00EC5599"/>
    <w:rsid w:val="00ED5357"/>
    <w:rsid w:val="00F22805"/>
    <w:rsid w:val="00FE34CF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1C05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A1C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A1C05"/>
    <w:pPr>
      <w:ind w:left="720"/>
      <w:contextualSpacing/>
    </w:pPr>
  </w:style>
  <w:style w:type="character" w:customStyle="1" w:styleId="fontstyle01">
    <w:name w:val="fontstyle01"/>
    <w:basedOn w:val="a0"/>
    <w:rsid w:val="004A1C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0">
    <w:name w:val="c0"/>
    <w:basedOn w:val="a0"/>
    <w:rsid w:val="004A1C05"/>
  </w:style>
  <w:style w:type="character" w:customStyle="1" w:styleId="c6">
    <w:name w:val="c6"/>
    <w:basedOn w:val="a0"/>
    <w:rsid w:val="004A1C05"/>
  </w:style>
  <w:style w:type="paragraph" w:styleId="a6">
    <w:name w:val="Normal (Web)"/>
    <w:basedOn w:val="a"/>
    <w:semiHidden/>
    <w:unhideWhenUsed/>
    <w:rsid w:val="00C679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679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99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95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BC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1C05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A1C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A1C05"/>
    <w:pPr>
      <w:ind w:left="720"/>
      <w:contextualSpacing/>
    </w:pPr>
  </w:style>
  <w:style w:type="character" w:customStyle="1" w:styleId="fontstyle01">
    <w:name w:val="fontstyle01"/>
    <w:basedOn w:val="a0"/>
    <w:rsid w:val="004A1C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0">
    <w:name w:val="c0"/>
    <w:basedOn w:val="a0"/>
    <w:rsid w:val="004A1C05"/>
  </w:style>
  <w:style w:type="character" w:customStyle="1" w:styleId="c6">
    <w:name w:val="c6"/>
    <w:basedOn w:val="a0"/>
    <w:rsid w:val="004A1C05"/>
  </w:style>
  <w:style w:type="paragraph" w:styleId="a6">
    <w:name w:val="Normal (Web)"/>
    <w:basedOn w:val="a"/>
    <w:semiHidden/>
    <w:unhideWhenUsed/>
    <w:rsid w:val="00C679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679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99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95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BC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3873-78AD-4F31-A8C8-D46027B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35</cp:revision>
  <cp:lastPrinted>2023-02-01T15:03:00Z</cp:lastPrinted>
  <dcterms:created xsi:type="dcterms:W3CDTF">2023-01-30T13:25:00Z</dcterms:created>
  <dcterms:modified xsi:type="dcterms:W3CDTF">2023-02-06T06:54:00Z</dcterms:modified>
</cp:coreProperties>
</file>